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3.3  吨的认识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1.填空。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5吨=（    ）千克                  2000千克=（    ）吨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1600</w:t>
      </w:r>
      <w:r>
        <w:rPr>
          <w:rFonts w:hint="eastAsia" w:ascii="宋体" w:hAnsi="宋体" w:eastAsia="宋体"/>
          <w:sz w:val="28"/>
          <w:szCs w:val="21"/>
        </w:rPr>
        <w:t>千克</w:t>
      </w:r>
      <w:r>
        <w:rPr>
          <w:rFonts w:ascii="宋体" w:hAnsi="宋体" w:eastAsia="宋体"/>
          <w:sz w:val="28"/>
          <w:szCs w:val="21"/>
        </w:rPr>
        <w:t>– 600</w:t>
      </w:r>
      <w:r>
        <w:rPr>
          <w:rFonts w:hint="eastAsia" w:ascii="宋体" w:hAnsi="宋体" w:eastAsia="宋体"/>
          <w:sz w:val="28"/>
          <w:szCs w:val="21"/>
        </w:rPr>
        <w:t>千克</w:t>
      </w:r>
      <w:r>
        <w:rPr>
          <w:rFonts w:ascii="宋体" w:hAnsi="宋体" w:eastAsia="宋体"/>
          <w:sz w:val="28"/>
          <w:szCs w:val="21"/>
        </w:rPr>
        <w:t>=</w:t>
      </w:r>
      <w:r>
        <w:rPr>
          <w:rFonts w:hint="eastAsia" w:ascii="宋体" w:hAnsi="宋体" w:eastAsia="宋体"/>
          <w:sz w:val="28"/>
          <w:szCs w:val="21"/>
        </w:rPr>
        <w:t>（     ）吨</w:t>
      </w:r>
      <w:r>
        <w:rPr>
          <w:rFonts w:ascii="宋体" w:hAnsi="宋体" w:eastAsia="宋体"/>
          <w:sz w:val="28"/>
          <w:szCs w:val="21"/>
        </w:rPr>
        <w:t xml:space="preserve"> 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1</w:t>
      </w:r>
      <w:r>
        <w:rPr>
          <w:rFonts w:hint="eastAsia" w:ascii="宋体" w:hAnsi="宋体" w:eastAsia="宋体"/>
          <w:sz w:val="28"/>
          <w:szCs w:val="21"/>
        </w:rPr>
        <w:t xml:space="preserve">吨 </w:t>
      </w:r>
      <w:r>
        <w:rPr>
          <w:rFonts w:ascii="宋体" w:hAnsi="宋体" w:eastAsia="宋体"/>
          <w:sz w:val="28"/>
          <w:szCs w:val="21"/>
        </w:rPr>
        <w:t>– 400</w:t>
      </w:r>
      <w:r>
        <w:rPr>
          <w:rFonts w:hint="eastAsia" w:ascii="宋体" w:hAnsi="宋体" w:eastAsia="宋体"/>
          <w:sz w:val="28"/>
          <w:szCs w:val="21"/>
        </w:rPr>
        <w:t>千克</w:t>
      </w:r>
      <w:r>
        <w:rPr>
          <w:rFonts w:ascii="宋体" w:hAnsi="宋体" w:eastAsia="宋体"/>
          <w:sz w:val="28"/>
          <w:szCs w:val="21"/>
        </w:rPr>
        <w:t>=</w:t>
      </w:r>
      <w:r>
        <w:rPr>
          <w:rFonts w:hint="eastAsia" w:ascii="宋体" w:hAnsi="宋体" w:eastAsia="宋体"/>
          <w:sz w:val="28"/>
          <w:szCs w:val="21"/>
        </w:rPr>
        <w:t>（     ）千克</w:t>
      </w:r>
      <w:r>
        <w:rPr>
          <w:rFonts w:ascii="宋体" w:hAnsi="宋体" w:eastAsia="宋体"/>
          <w:sz w:val="28"/>
          <w:szCs w:val="21"/>
        </w:rPr>
        <w:t xml:space="preserve"> 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一只大象体重4吨，是（    ） 千克。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2. 比一比。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5吨（    ）4096千克                7吨（    ）7000千克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8000千克（    ）8千克              4吨（    ）5001千克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9000千克（    ）9吨               3000千克（    ）3000克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3. 把合适的体重与对应的动物连起来。</w:t>
      </w:r>
    </w:p>
    <w:p>
      <w:pPr>
        <w:widowControl/>
        <w:jc w:val="left"/>
        <w:rPr>
          <w:rFonts w:ascii="宋体" w:hAnsi="宋体" w:eastAsia="宋体" w:cs="宋体"/>
          <w:kern w:val="0"/>
          <w:sz w:val="36"/>
          <w:szCs w:val="24"/>
        </w:rPr>
      </w:pPr>
      <w:r>
        <w:rPr>
          <w:rFonts w:ascii="宋体" w:hAnsi="宋体" w:eastAsia="宋体" w:cs="宋体"/>
          <w:kern w:val="0"/>
          <w:sz w:val="36"/>
          <w:szCs w:val="24"/>
        </w:rPr>
        <w:drawing>
          <wp:inline distT="0" distB="0" distL="0" distR="0">
            <wp:extent cx="3829050" cy="1692910"/>
            <wp:effectExtent l="0" t="0" r="0" b="2540"/>
            <wp:docPr id="17" name="图片 17" descr="C:\Users\Administrator\AppData\Roaming\Tencent\Users\781547643\QQ\WinTemp\RichOle\JJK09~))ER5B[@GLJA%8N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Roaming\Tencent\Users\781547643\QQ\WinTemp\RichOle\JJK09~))ER5B[@GLJA%8NO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9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 xml:space="preserve">4. 用两辆载重 </w:t>
      </w:r>
      <w:r>
        <w:rPr>
          <w:rFonts w:ascii="宋体" w:hAnsi="宋体" w:eastAsia="宋体"/>
          <w:sz w:val="28"/>
          <w:szCs w:val="21"/>
        </w:rPr>
        <w:t xml:space="preserve">2 </w:t>
      </w:r>
      <w:r>
        <w:rPr>
          <w:rFonts w:hint="eastAsia" w:ascii="宋体" w:hAnsi="宋体" w:eastAsia="宋体"/>
          <w:sz w:val="28"/>
          <w:szCs w:val="21"/>
        </w:rPr>
        <w:t>吨的货车运这些机器，怎样装车能一次运走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widowControl/>
        <w:jc w:val="left"/>
        <w:rPr>
          <w:rFonts w:ascii="宋体" w:hAnsi="宋体" w:eastAsia="宋体" w:cs="宋体"/>
          <w:kern w:val="0"/>
          <w:sz w:val="36"/>
          <w:szCs w:val="24"/>
        </w:rPr>
      </w:pPr>
      <w:r>
        <w:rPr>
          <w:rFonts w:ascii="宋体" w:hAnsi="宋体" w:eastAsia="宋体" w:cs="宋体"/>
          <w:kern w:val="0"/>
          <w:sz w:val="36"/>
          <w:szCs w:val="24"/>
        </w:rPr>
        <w:drawing>
          <wp:inline distT="0" distB="0" distL="0" distR="0">
            <wp:extent cx="3704590" cy="2095500"/>
            <wp:effectExtent l="0" t="0" r="0" b="0"/>
            <wp:docPr id="928" name="图片 928" descr="C:\Users\Administrator\AppData\Roaming\Tencent\Users\781547643\QQ\WinTemp\RichOle\STPMPB1Y5U_Y)JOW}E(@X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图片 928" descr="C:\Users\Administrator\AppData\Roaming\Tencent\Users\781547643\QQ\WinTemp\RichOle\STPMPB1Y5U_Y)JOW}E(@XS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4844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60" w:hanging="1260" w:hangingChars="4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答案：</w:t>
      </w:r>
    </w:p>
    <w:p>
      <w:pPr>
        <w:ind w:left="1259" w:leftChars="266" w:hanging="700" w:hanging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1. 5000  2  1  600  4000   </w:t>
      </w:r>
    </w:p>
    <w:p>
      <w:pPr>
        <w:ind w:left="1259" w:leftChars="266" w:hanging="700" w:hanging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2. </w:t>
      </w:r>
      <w:r>
        <w:rPr>
          <w:rFonts w:hint="eastAsia" w:ascii="宋体" w:hAnsi="宋体" w:eastAsia="宋体"/>
          <w:color w:val="000000"/>
          <w:sz w:val="28"/>
        </w:rPr>
        <w:t>＞  ＝  ＞</w:t>
      </w:r>
      <w:r>
        <w:rPr>
          <w:rFonts w:hint="eastAsia" w:ascii="宋体" w:hAnsi="宋体" w:eastAsia="宋体"/>
          <w:sz w:val="28"/>
        </w:rPr>
        <w:t xml:space="preserve">  </w:t>
      </w:r>
      <w:r>
        <w:rPr>
          <w:rFonts w:hint="eastAsia" w:ascii="宋体" w:hAnsi="宋体" w:eastAsia="宋体"/>
          <w:color w:val="000000"/>
          <w:sz w:val="28"/>
        </w:rPr>
        <w:t>＜  ＝  ＞</w:t>
      </w:r>
      <w:r>
        <w:rPr>
          <w:rFonts w:hint="eastAsia" w:ascii="宋体" w:hAnsi="宋体" w:eastAsia="宋体"/>
          <w:sz w:val="28"/>
        </w:rPr>
        <w:t xml:space="preserve">   </w:t>
      </w:r>
    </w:p>
    <w:p>
      <w:pPr>
        <w:ind w:left="1259" w:leftChars="266" w:hanging="700" w:hangingChars="250"/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3.</w:t>
      </w:r>
    </w:p>
    <w:p>
      <w:pPr>
        <w:ind w:left="1259" w:leftChars="266" w:hanging="700" w:hangingChars="250"/>
        <w:rPr>
          <w:rFonts w:ascii="宋体" w:hAnsi="宋体" w:eastAsia="宋体"/>
          <w:color w:val="FF6600"/>
          <w:sz w:val="28"/>
        </w:rPr>
      </w:pP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FF6600"/>
          <w:sz w:val="28"/>
        </w:rPr>
        <w:drawing>
          <wp:inline distT="0" distB="0" distL="0" distR="0">
            <wp:extent cx="4362450" cy="18859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560" w:firstLineChars="20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4. 600+400+1000=2000（千克）=2（吨）   </w:t>
      </w:r>
    </w:p>
    <w:p>
      <w:pPr>
        <w:ind w:firstLine="980" w:firstLineChars="3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800+700=1500（千克）  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25CC3"/>
    <w:rsid w:val="003B5359"/>
    <w:rsid w:val="006453B1"/>
    <w:rsid w:val="0069704A"/>
    <w:rsid w:val="006C44FB"/>
    <w:rsid w:val="006F761B"/>
    <w:rsid w:val="0074744C"/>
    <w:rsid w:val="007B65D0"/>
    <w:rsid w:val="00945696"/>
    <w:rsid w:val="00A36ECB"/>
    <w:rsid w:val="00CD4635"/>
    <w:rsid w:val="00CF06EE"/>
    <w:rsid w:val="00D46C38"/>
    <w:rsid w:val="00F25CC3"/>
    <w:rsid w:val="3CF372DB"/>
    <w:rsid w:val="7B7A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184</Words>
  <Characters>261</Characters>
  <Lines>3</Lines>
  <Paragraphs>1</Paragraphs>
  <TotalTime>0</TotalTime>
  <ScaleCrop>false</ScaleCrop>
  <LinksUpToDate>false</LinksUpToDate>
  <CharactersWithSpaces>422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2015-12-08T07:29:00Z</dcterms:created>
  <dc:creator>AutoBVT</dc:creator>
  <cp:lastModifiedBy>罗</cp:lastModifiedBy>
  <dcterms:modified xsi:type="dcterms:W3CDTF">2022-11-21T05:03:35Z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AB0D548969A4445BA74D6F4A7DE60EA5</vt:lpwstr>
  </property>
</Properties>
</file>